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cs="Calibri" w:cstheme="minorHAnsi"/>
          <w:i/>
          <w:i/>
        </w:rPr>
      </w:pPr>
      <w:r>
        <w:rPr>
          <w:rFonts w:cs="Calibri" w:ascii="Times New Roman" w:hAnsi="Times New Roman" w:cstheme="minorHAnsi"/>
          <w:i/>
          <w:sz w:val="22"/>
          <w:szCs w:val="22"/>
        </w:rPr>
        <w:t>załącznik nr1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rFonts w:ascii="Times New Roman" w:hAnsi="Times New Roman"/>
          <w:b/>
          <w:sz w:val="22"/>
          <w:szCs w:val="22"/>
        </w:rPr>
        <w:t>Oświadczenie dla rodziców, których dzieci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korzystają z konsultacji odbywających się na terenie szkoły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               .........................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imię i nazwisko dziecka</w:t>
        <w:tab/>
        <w:tab/>
        <w:tab/>
        <w:tab/>
        <w:tab/>
        <w:tab/>
        <w:tab/>
        <w:tab/>
        <w:tab/>
        <w:t xml:space="preserve">klasa </w:t>
      </w:r>
    </w:p>
    <w:p>
      <w:pPr>
        <w:pStyle w:val="Normal"/>
        <w:spacing w:before="0" w:after="0"/>
        <w:jc w:val="center"/>
        <w:rPr>
          <w:b/>
          <w:b/>
          <w:sz w:val="36"/>
          <w:szCs w:val="36"/>
        </w:rPr>
      </w:pPr>
      <w:r>
        <w:rPr>
          <w:rFonts w:ascii="Times New Roman" w:hAnsi="Times New Roman"/>
          <w:b/>
          <w:sz w:val="22"/>
          <w:szCs w:val="22"/>
        </w:rPr>
        <w:t>Oświadczenia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Ja niżej podpisany/podpisana oświadczam, iż zapoznałem/am się z procedurami organizacji konsultacji dla uczniów odbywających się na terenie liceum.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podpis rodzica/ data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Ja niżej podpisany/podpisana, wyrażam zgodę na pomiar temperatury ciała mojego dziecka termometrem bezdotykowym, w razie wystąpienia objawów chorobowych  w trakcie pobytu dziecka w szkole.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podpis rodzica/ data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 niżej podpisany/podpisana, oświadczam, że nikt z domowników, w okresie ostatnich 14 dni: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przebywa lub nie przebywał w kwarantannie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 przebywał w transmisji koronowirusa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miał kontaktu z osobą, u której potwierdzono lub podejrzewano zakażenie koronawirusem oraz że: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u mojego dziecka nie występują objawy: gorączka, kaszel, uczucie duszności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podpis rodzica/ data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Jestem świadomy/świadoma, że podczas przebywania mojego dziecka na terenie Liceum Ogólnokształcącego im. Jarosława Iwaszkiewicza w Nasielsku, pomimo stosowanych procedur bezpieczeństwa i postępowania oraz zastosowanych środków ochronnych, może dojść do zakażenia koronawirusem SARS-CoV-19. Rozumiem i podejmuję ryzyko zakażenia oraz wystąpienia powikłań choroby COVID-19 (w tym nieodwracalnego uszkodzenia płuc lub zgonu), a także przeniesienia zakażenia na inne osoby, w tym członków mojej rodziny.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podpis rodzica/ data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cs="Symbol" w:hint="default"/>
        <w:sz w:val="20"/>
        <w:rFonts w:cs="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132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"/>
      <w:sz w:val="2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a5cc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LibreOffice/6.2.0.3$Windows_x86 LibreOffice_project/98c6a8a1c6c7b144ce3cc729e34964b47ce25d62</Application>
  <Pages>1</Pages>
  <Words>195</Words>
  <Characters>1671</Characters>
  <CharactersWithSpaces>1870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2020-05-20T11:49:00Z</dcterms:created>
  <dc:creator>Andrzej</dc:creator>
  <dc:description/>
  <dc:language>pl-PL</dc:language>
  <cp:lastModifiedBy/>
  <dcterms:modified xsi:type="dcterms:W3CDTF">2020-05-25T10:53:19Z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